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746E40" w14:textId="5AD94AAF" w:rsidR="00807825" w:rsidRDefault="006C1668">
      <w:r>
        <w:t>GBP impact survey F</w:t>
      </w:r>
      <w:r w:rsidR="00807825">
        <w:t xml:space="preserve">ALL 2026: </w:t>
      </w:r>
      <w:hyperlink r:id="rId4" w:history="1">
        <w:r w:rsidR="0051382D" w:rsidRPr="00913895">
          <w:rPr>
            <w:rStyle w:val="Hyperlink"/>
          </w:rPr>
          <w:t>https://www.surveymonkey.com/r/5HPRZDY</w:t>
        </w:r>
      </w:hyperlink>
      <w:r w:rsidR="00807825">
        <w:t xml:space="preserve"> </w:t>
      </w:r>
    </w:p>
    <w:p w14:paraId="32A2072D" w14:textId="595A6DA2" w:rsidR="006C1668" w:rsidRDefault="006C1668">
      <w:r>
        <w:t xml:space="preserve">QR Code: </w:t>
      </w:r>
    </w:p>
    <w:p w14:paraId="2B091B88" w14:textId="7B86E418" w:rsidR="006C1668" w:rsidRPr="006C1668" w:rsidRDefault="006C1668" w:rsidP="006C1668">
      <w:r w:rsidRPr="006C1668">
        <w:rPr>
          <w:noProof/>
        </w:rPr>
        <w:drawing>
          <wp:inline distT="0" distB="0" distL="0" distR="0" wp14:anchorId="00DFF6BB" wp14:editId="4C4483F3">
            <wp:extent cx="1562100" cy="1562100"/>
            <wp:effectExtent l="0" t="0" r="0" b="0"/>
            <wp:docPr id="8895891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2100" cy="156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D6E43C" w14:textId="77777777" w:rsidR="006C1668" w:rsidRDefault="006C1668"/>
    <w:sectPr w:rsidR="006C166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1668"/>
    <w:rsid w:val="00147D6C"/>
    <w:rsid w:val="004D68F7"/>
    <w:rsid w:val="004D6977"/>
    <w:rsid w:val="0051382D"/>
    <w:rsid w:val="005562AB"/>
    <w:rsid w:val="006C1668"/>
    <w:rsid w:val="00807825"/>
    <w:rsid w:val="009A43C2"/>
    <w:rsid w:val="00A657F6"/>
    <w:rsid w:val="00AA39EA"/>
    <w:rsid w:val="00AE667F"/>
    <w:rsid w:val="00B67A52"/>
    <w:rsid w:val="00BB0DEA"/>
    <w:rsid w:val="00BB4E9E"/>
    <w:rsid w:val="00D438BF"/>
    <w:rsid w:val="00ED6764"/>
    <w:rsid w:val="00FE3E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33F275"/>
  <w15:chartTrackingRefBased/>
  <w15:docId w15:val="{6D1A05F5-5ED1-44C9-B0B7-1F4036EA96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C166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C166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C166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C166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C166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C166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C166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C166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C166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C166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C166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C166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C166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C166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C166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C166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C166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C166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C166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C166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C166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C166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C166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C166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C166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C166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C166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C166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C1668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6C166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C166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s://www.surveymonkey.com/r/5HPRZ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20</Words>
  <Characters>115</Characters>
  <Application>Microsoft Office Word</Application>
  <DocSecurity>0</DocSecurity>
  <Lines>1</Lines>
  <Paragraphs>1</Paragraphs>
  <ScaleCrop>false</ScaleCrop>
  <Company/>
  <LinksUpToDate>false</LinksUpToDate>
  <CharactersWithSpaces>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Hastings, Todd</dc:creator>
  <cp:keywords/>
  <dc:description/>
  <cp:lastModifiedBy>Hastings, Todd</cp:lastModifiedBy>
  <cp:revision>4</cp:revision>
  <dcterms:created xsi:type="dcterms:W3CDTF">2026-10-25T20:59:00Z</dcterms:created>
  <dcterms:modified xsi:type="dcterms:W3CDTF">2026-10-29T19:59:00Z</dcterms:modified>
</cp:coreProperties>
</file>